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813D7" w14:textId="77777777" w:rsidR="00C07626" w:rsidRPr="002D0EB9" w:rsidRDefault="00C07626" w:rsidP="002D0EB9">
      <w:pPr>
        <w:outlineLvl w:val="0"/>
        <w:rPr>
          <w:rFonts w:asciiTheme="minorHAnsi" w:hAnsiTheme="minorHAnsi" w:cstheme="minorHAnsi"/>
          <w:sz w:val="22"/>
          <w:szCs w:val="22"/>
        </w:rPr>
      </w:pPr>
      <w:r w:rsidRPr="002D0EB9">
        <w:rPr>
          <w:rFonts w:asciiTheme="minorHAnsi" w:hAnsiTheme="minorHAnsi" w:cstheme="minorHAnsi"/>
          <w:sz w:val="22"/>
          <w:szCs w:val="22"/>
        </w:rPr>
        <w:t>Virág Csokor Kft.</w:t>
      </w:r>
    </w:p>
    <w:p w14:paraId="314DD355" w14:textId="77777777" w:rsidR="002D0EB9" w:rsidRDefault="00C07626" w:rsidP="002D0EB9">
      <w:pPr>
        <w:ind w:right="4961"/>
        <w:outlineLvl w:val="0"/>
        <w:rPr>
          <w:rFonts w:asciiTheme="minorHAnsi" w:hAnsiTheme="minorHAnsi" w:cstheme="minorHAnsi"/>
          <w:sz w:val="22"/>
          <w:szCs w:val="22"/>
        </w:rPr>
      </w:pPr>
      <w:r w:rsidRPr="002D0EB9">
        <w:rPr>
          <w:rFonts w:asciiTheme="minorHAnsi" w:hAnsiTheme="minorHAnsi" w:cstheme="minorHAnsi"/>
          <w:sz w:val="22"/>
          <w:szCs w:val="22"/>
        </w:rPr>
        <w:t>1</w:t>
      </w:r>
      <w:r w:rsidR="007725FF" w:rsidRPr="002D0EB9">
        <w:rPr>
          <w:rFonts w:asciiTheme="minorHAnsi" w:hAnsiTheme="minorHAnsi" w:cstheme="minorHAnsi"/>
          <w:sz w:val="22"/>
          <w:szCs w:val="22"/>
        </w:rPr>
        <w:t>0</w:t>
      </w:r>
      <w:r w:rsidRPr="002D0EB9">
        <w:rPr>
          <w:rFonts w:asciiTheme="minorHAnsi" w:hAnsiTheme="minorHAnsi" w:cstheme="minorHAnsi"/>
          <w:sz w:val="22"/>
          <w:szCs w:val="22"/>
        </w:rPr>
        <w:t>24 Budapest Tavirózsa</w:t>
      </w:r>
      <w:r w:rsidR="007725FF" w:rsidRPr="002D0EB9">
        <w:rPr>
          <w:rFonts w:asciiTheme="minorHAnsi" w:hAnsiTheme="minorHAnsi" w:cstheme="minorHAnsi"/>
          <w:sz w:val="22"/>
          <w:szCs w:val="22"/>
        </w:rPr>
        <w:t xml:space="preserve"> </w:t>
      </w:r>
      <w:r w:rsidRPr="002D0EB9">
        <w:rPr>
          <w:rFonts w:asciiTheme="minorHAnsi" w:hAnsiTheme="minorHAnsi" w:cstheme="minorHAnsi"/>
          <w:sz w:val="22"/>
          <w:szCs w:val="22"/>
        </w:rPr>
        <w:t>tér 5.</w:t>
      </w:r>
    </w:p>
    <w:p w14:paraId="11B12E83" w14:textId="77777777" w:rsidR="00C07626" w:rsidRPr="002D0EB9" w:rsidRDefault="00C07626" w:rsidP="002D0EB9">
      <w:pPr>
        <w:ind w:right="4961"/>
        <w:outlineLvl w:val="0"/>
        <w:rPr>
          <w:rFonts w:asciiTheme="minorHAnsi" w:hAnsiTheme="minorHAnsi" w:cstheme="minorHAnsi"/>
          <w:sz w:val="22"/>
          <w:szCs w:val="22"/>
        </w:rPr>
      </w:pPr>
      <w:r w:rsidRPr="002D0EB9">
        <w:rPr>
          <w:rFonts w:asciiTheme="minorHAnsi" w:hAnsiTheme="minorHAnsi" w:cstheme="minorHAnsi"/>
          <w:sz w:val="22"/>
          <w:szCs w:val="22"/>
        </w:rPr>
        <w:t xml:space="preserve"> </w:t>
      </w:r>
      <w:r w:rsidR="007725FF" w:rsidRPr="002D0EB9">
        <w:rPr>
          <w:rFonts w:asciiTheme="minorHAnsi" w:hAnsiTheme="minorHAnsi" w:cstheme="minorHAnsi"/>
          <w:sz w:val="22"/>
          <w:szCs w:val="22"/>
        </w:rPr>
        <w:t>+36 20 </w:t>
      </w:r>
      <w:r w:rsidRPr="002D0EB9">
        <w:rPr>
          <w:rFonts w:asciiTheme="minorHAnsi" w:hAnsiTheme="minorHAnsi" w:cstheme="minorHAnsi"/>
          <w:sz w:val="22"/>
          <w:szCs w:val="22"/>
        </w:rPr>
        <w:t>254</w:t>
      </w:r>
      <w:r w:rsidR="007725FF" w:rsidRPr="002D0EB9">
        <w:rPr>
          <w:rFonts w:asciiTheme="minorHAnsi" w:hAnsiTheme="minorHAnsi" w:cstheme="minorHAnsi"/>
          <w:sz w:val="22"/>
          <w:szCs w:val="22"/>
        </w:rPr>
        <w:t xml:space="preserve"> 1</w:t>
      </w:r>
      <w:r w:rsidRPr="002D0EB9">
        <w:rPr>
          <w:rFonts w:asciiTheme="minorHAnsi" w:hAnsiTheme="minorHAnsi" w:cstheme="minorHAnsi"/>
          <w:sz w:val="22"/>
          <w:szCs w:val="22"/>
        </w:rPr>
        <w:t>988</w:t>
      </w:r>
    </w:p>
    <w:p w14:paraId="555207C5" w14:textId="77777777" w:rsidR="00C07626" w:rsidRPr="002D0EB9" w:rsidRDefault="00C07626" w:rsidP="002D0EB9">
      <w:pPr>
        <w:spacing w:line="360" w:lineRule="auto"/>
        <w:outlineLvl w:val="0"/>
        <w:rPr>
          <w:rFonts w:asciiTheme="minorHAnsi" w:hAnsiTheme="minorHAnsi" w:cstheme="minorHAnsi"/>
          <w:sz w:val="22"/>
          <w:szCs w:val="22"/>
        </w:rPr>
      </w:pPr>
      <w:r w:rsidRPr="002D0EB9">
        <w:rPr>
          <w:rFonts w:asciiTheme="minorHAnsi" w:hAnsiTheme="minorHAnsi" w:cstheme="minorHAnsi"/>
          <w:sz w:val="22"/>
          <w:szCs w:val="22"/>
        </w:rPr>
        <w:t>Kedves Vásárlóink!</w:t>
      </w:r>
    </w:p>
    <w:p w14:paraId="4700E28A" w14:textId="77777777" w:rsidR="00C07626" w:rsidRPr="002D0EB9" w:rsidRDefault="007725FF" w:rsidP="002D0EB9">
      <w:pPr>
        <w:pStyle w:val="Szvegtrzsbehzssal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2D0EB9">
        <w:rPr>
          <w:rFonts w:asciiTheme="minorHAnsi" w:hAnsiTheme="minorHAnsi" w:cstheme="minorHAnsi"/>
          <w:sz w:val="22"/>
          <w:szCs w:val="22"/>
        </w:rPr>
        <w:t>A következő szolgáltatásokkal, kedvezményekkel várjuk Önöket:</w:t>
      </w:r>
    </w:p>
    <w:p w14:paraId="07FF9709" w14:textId="77777777" w:rsidR="007725FF" w:rsidRPr="002D0EB9" w:rsidRDefault="007725FF" w:rsidP="002D0EB9">
      <w:pPr>
        <w:pStyle w:val="Szvegtrzsbehzssal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2D0EB9">
        <w:rPr>
          <w:rFonts w:asciiTheme="minorHAnsi" w:hAnsiTheme="minorHAnsi" w:cstheme="minorHAnsi"/>
          <w:sz w:val="22"/>
          <w:szCs w:val="22"/>
        </w:rPr>
        <w:t>Törzsvásárlói kártyával 10% kedvezmény minden vásárláskor.</w:t>
      </w:r>
    </w:p>
    <w:p w14:paraId="7351F202" w14:textId="6FEE8ACB" w:rsidR="007725FF" w:rsidRPr="002D0EB9" w:rsidRDefault="007725FF" w:rsidP="002D0EB9">
      <w:pPr>
        <w:pStyle w:val="Szvegtrzsbehzssal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2D0EB9">
        <w:rPr>
          <w:rFonts w:asciiTheme="minorHAnsi" w:hAnsiTheme="minorHAnsi" w:cstheme="minorHAnsi"/>
          <w:sz w:val="22"/>
          <w:szCs w:val="22"/>
        </w:rPr>
        <w:t xml:space="preserve">10000 </w:t>
      </w:r>
      <w:r w:rsidR="00F80E7E">
        <w:rPr>
          <w:rFonts w:asciiTheme="minorHAnsi" w:hAnsiTheme="minorHAnsi" w:cstheme="minorHAnsi"/>
          <w:sz w:val="22"/>
          <w:szCs w:val="22"/>
        </w:rPr>
        <w:t>F</w:t>
      </w:r>
      <w:r w:rsidRPr="002D0EB9">
        <w:rPr>
          <w:rFonts w:asciiTheme="minorHAnsi" w:hAnsiTheme="minorHAnsi" w:cstheme="minorHAnsi"/>
          <w:sz w:val="22"/>
          <w:szCs w:val="22"/>
        </w:rPr>
        <w:t>t-ot meghaladó vásárlás esetén további 5 %-kedvezményt adunk.</w:t>
      </w:r>
    </w:p>
    <w:p w14:paraId="29BE2A58" w14:textId="66207F24" w:rsidR="007725FF" w:rsidRPr="002D0EB9" w:rsidRDefault="007725FF" w:rsidP="002D0EB9">
      <w:pPr>
        <w:pStyle w:val="Szvegtrzsbehzssal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2D0EB9">
        <w:rPr>
          <w:rFonts w:asciiTheme="minorHAnsi" w:hAnsiTheme="minorHAnsi" w:cstheme="minorHAnsi"/>
          <w:sz w:val="22"/>
          <w:szCs w:val="22"/>
        </w:rPr>
        <w:t>Kibővült kínál</w:t>
      </w:r>
      <w:r w:rsidR="00F80E7E">
        <w:rPr>
          <w:rFonts w:asciiTheme="minorHAnsi" w:hAnsiTheme="minorHAnsi" w:cstheme="minorHAnsi"/>
          <w:sz w:val="22"/>
          <w:szCs w:val="22"/>
        </w:rPr>
        <w:t>at</w:t>
      </w:r>
      <w:r w:rsidRPr="002D0EB9">
        <w:rPr>
          <w:rFonts w:asciiTheme="minorHAnsi" w:hAnsiTheme="minorHAnsi" w:cstheme="minorHAnsi"/>
          <w:sz w:val="22"/>
          <w:szCs w:val="22"/>
        </w:rPr>
        <w:t>, széles választék.</w:t>
      </w:r>
    </w:p>
    <w:p w14:paraId="7F6B2FEE" w14:textId="4CF3532E" w:rsidR="0099010C" w:rsidRPr="002D0EB9" w:rsidRDefault="00C21800" w:rsidP="002D0EB9">
      <w:pPr>
        <w:pStyle w:val="Szvegtrzsbehzssal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2D0EB9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7725FF" w:rsidRPr="002D0EB9">
        <w:rPr>
          <w:rFonts w:asciiTheme="minorHAnsi" w:hAnsiTheme="minorHAnsi" w:cstheme="minorHAnsi"/>
          <w:sz w:val="22"/>
          <w:szCs w:val="22"/>
        </w:rPr>
        <w:t>Kerületen belü</w:t>
      </w:r>
      <w:r w:rsidR="00F80E7E">
        <w:rPr>
          <w:rFonts w:asciiTheme="minorHAnsi" w:hAnsiTheme="minorHAnsi" w:cstheme="minorHAnsi"/>
          <w:sz w:val="22"/>
          <w:szCs w:val="22"/>
        </w:rPr>
        <w:t>l</w:t>
      </w:r>
      <w:r w:rsidR="007725FF" w:rsidRPr="002D0EB9">
        <w:rPr>
          <w:rFonts w:asciiTheme="minorHAnsi" w:hAnsiTheme="minorHAnsi" w:cstheme="minorHAnsi"/>
          <w:sz w:val="22"/>
          <w:szCs w:val="22"/>
        </w:rPr>
        <w:t xml:space="preserve"> ingyenes házhoz</w:t>
      </w:r>
      <w:r w:rsidR="00F80E7E">
        <w:rPr>
          <w:rFonts w:asciiTheme="minorHAnsi" w:hAnsiTheme="minorHAnsi" w:cstheme="minorHAnsi"/>
          <w:sz w:val="22"/>
          <w:szCs w:val="22"/>
        </w:rPr>
        <w:t>s</w:t>
      </w:r>
      <w:r w:rsidR="007725FF" w:rsidRPr="002D0EB9">
        <w:rPr>
          <w:rFonts w:asciiTheme="minorHAnsi" w:hAnsiTheme="minorHAnsi" w:cstheme="minorHAnsi"/>
          <w:sz w:val="22"/>
          <w:szCs w:val="22"/>
        </w:rPr>
        <w:t>zállítás.</w:t>
      </w:r>
      <w:r w:rsidR="00076FC8" w:rsidRPr="002D0EB9">
        <w:rPr>
          <w:noProof/>
          <w:sz w:val="22"/>
          <w:szCs w:val="22"/>
        </w:rPr>
        <w:t xml:space="preserve"> </w:t>
      </w:r>
    </w:p>
    <w:sectPr w:rsidR="0099010C" w:rsidRPr="002D0EB9" w:rsidSect="00CC446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A070F" w14:textId="77777777" w:rsidR="00E65C5B" w:rsidRDefault="00E65C5B" w:rsidP="00C07626">
      <w:r>
        <w:separator/>
      </w:r>
    </w:p>
  </w:endnote>
  <w:endnote w:type="continuationSeparator" w:id="0">
    <w:p w14:paraId="1662B067" w14:textId="77777777" w:rsidR="00E65C5B" w:rsidRDefault="00E65C5B" w:rsidP="00C07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EB45A" w14:textId="77777777" w:rsidR="00E65C5B" w:rsidRDefault="00E65C5B" w:rsidP="00C07626">
      <w:r>
        <w:separator/>
      </w:r>
    </w:p>
  </w:footnote>
  <w:footnote w:type="continuationSeparator" w:id="0">
    <w:p w14:paraId="2A84AC38" w14:textId="77777777" w:rsidR="00E65C5B" w:rsidRDefault="00E65C5B" w:rsidP="00C076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91A35"/>
    <w:multiLevelType w:val="singleLevel"/>
    <w:tmpl w:val="25FC85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A714EF6"/>
    <w:multiLevelType w:val="hybridMultilevel"/>
    <w:tmpl w:val="0F86DC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9145364">
    <w:abstractNumId w:val="0"/>
  </w:num>
  <w:num w:numId="2" w16cid:durableId="19782241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626"/>
    <w:rsid w:val="00076FC8"/>
    <w:rsid w:val="0011150F"/>
    <w:rsid w:val="002D0EB9"/>
    <w:rsid w:val="00405B1B"/>
    <w:rsid w:val="00550057"/>
    <w:rsid w:val="00673536"/>
    <w:rsid w:val="006F1A7D"/>
    <w:rsid w:val="007725FF"/>
    <w:rsid w:val="008526E9"/>
    <w:rsid w:val="00852D34"/>
    <w:rsid w:val="0099010C"/>
    <w:rsid w:val="009B266D"/>
    <w:rsid w:val="00C07626"/>
    <w:rsid w:val="00C21800"/>
    <w:rsid w:val="00CC446C"/>
    <w:rsid w:val="00E65C5B"/>
    <w:rsid w:val="00F770B9"/>
    <w:rsid w:val="00F80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467EF"/>
  <w15:chartTrackingRefBased/>
  <w15:docId w15:val="{EC7A7CF5-9497-4DE2-BD8A-80764DDF6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0762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unhideWhenUsed/>
    <w:rsid w:val="00C07626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C07626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behzssal">
    <w:name w:val="Body Text Indent"/>
    <w:basedOn w:val="Norml"/>
    <w:link w:val="SzvegtrzsbehzssalChar"/>
    <w:unhideWhenUsed/>
    <w:rsid w:val="00C07626"/>
    <w:pPr>
      <w:spacing w:line="360" w:lineRule="auto"/>
      <w:ind w:firstLine="426"/>
      <w:jc w:val="both"/>
    </w:pPr>
  </w:style>
  <w:style w:type="character" w:customStyle="1" w:styleId="SzvegtrzsbehzssalChar">
    <w:name w:val="Szövegtörzs behúzással Char"/>
    <w:basedOn w:val="Bekezdsalapbettpusa"/>
    <w:link w:val="Szvegtrzsbehzssal"/>
    <w:rsid w:val="00C07626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behzssal2">
    <w:name w:val="Body Text Indent 2"/>
    <w:basedOn w:val="Norml"/>
    <w:link w:val="Szvegtrzsbehzssal2Char"/>
    <w:semiHidden/>
    <w:unhideWhenUsed/>
    <w:rsid w:val="00C07626"/>
    <w:pPr>
      <w:ind w:firstLine="284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C07626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Lbjegyzet-hivatkozs">
    <w:name w:val="footnote reference"/>
    <w:semiHidden/>
    <w:unhideWhenUsed/>
    <w:rsid w:val="00C076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97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BB06E-4645-43EC-90E0-E4A41CDD7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jedlik_anyos_gimnazium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Tóth Andrea</dc:creator>
  <cp:keywords/>
  <dc:description/>
  <cp:lastModifiedBy>Borbély Balázs</cp:lastModifiedBy>
  <cp:revision>12</cp:revision>
  <dcterms:created xsi:type="dcterms:W3CDTF">2022-09-26T07:56:00Z</dcterms:created>
  <dcterms:modified xsi:type="dcterms:W3CDTF">2022-09-27T09:48:00Z</dcterms:modified>
</cp:coreProperties>
</file>