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DE24" w14:textId="72A07FEF" w:rsidR="00BA746B" w:rsidRPr="009B1BB0" w:rsidRDefault="00BA746B">
      <w:pPr>
        <w:rPr>
          <w:sz w:val="32"/>
          <w:szCs w:val="32"/>
        </w:rPr>
      </w:pPr>
    </w:p>
    <w:p w14:paraId="3D034D7E" w14:textId="77777777" w:rsidR="009B1BB0" w:rsidRDefault="009B1BB0">
      <w:pPr>
        <w:rPr>
          <w:rFonts w:ascii="Times New Roman" w:hAnsi="Times New Roman" w:cs="Times New Roman"/>
          <w:sz w:val="32"/>
          <w:szCs w:val="32"/>
        </w:rPr>
      </w:pPr>
      <w:r w:rsidRPr="009B1BB0">
        <w:rPr>
          <w:rFonts w:ascii="Times New Roman" w:hAnsi="Times New Roman" w:cs="Times New Roman"/>
          <w:sz w:val="32"/>
          <w:szCs w:val="32"/>
        </w:rPr>
        <w:t xml:space="preserve">Az </w:t>
      </w:r>
      <w:r w:rsidRPr="009B1BB0">
        <w:rPr>
          <w:rFonts w:ascii="Times New Roman" w:hAnsi="Times New Roman" w:cs="Times New Roman"/>
          <w:b/>
          <w:bCs/>
          <w:sz w:val="32"/>
          <w:szCs w:val="32"/>
        </w:rPr>
        <w:t>Irinyi János Kémiaverseny</w:t>
      </w:r>
      <w:r w:rsidRPr="009B1BB0">
        <w:rPr>
          <w:rFonts w:ascii="Times New Roman" w:hAnsi="Times New Roman" w:cs="Times New Roman"/>
          <w:sz w:val="32"/>
          <w:szCs w:val="32"/>
        </w:rPr>
        <w:t xml:space="preserve"> budapesti fordulójá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9B1BB0">
        <w:rPr>
          <w:rFonts w:ascii="Times New Roman" w:hAnsi="Times New Roman" w:cs="Times New Roman"/>
          <w:sz w:val="32"/>
          <w:szCs w:val="32"/>
        </w:rPr>
        <w:t>ól iskolánk</w:t>
      </w:r>
      <w:r>
        <w:rPr>
          <w:rFonts w:ascii="Times New Roman" w:hAnsi="Times New Roman" w:cs="Times New Roman"/>
          <w:sz w:val="32"/>
          <w:szCs w:val="32"/>
        </w:rPr>
        <w:t>ból</w:t>
      </w:r>
      <w:r w:rsidRPr="009B1BB0">
        <w:rPr>
          <w:rFonts w:ascii="Times New Roman" w:hAnsi="Times New Roman" w:cs="Times New Roman"/>
          <w:sz w:val="32"/>
          <w:szCs w:val="32"/>
        </w:rPr>
        <w:t xml:space="preserve"> mindkét diák</w:t>
      </w:r>
      <w:r>
        <w:rPr>
          <w:rFonts w:ascii="Times New Roman" w:hAnsi="Times New Roman" w:cs="Times New Roman"/>
          <w:sz w:val="32"/>
          <w:szCs w:val="32"/>
        </w:rPr>
        <w:t xml:space="preserve"> továbbjutott </w:t>
      </w:r>
      <w:r w:rsidRPr="009B1BB0">
        <w:rPr>
          <w:rFonts w:ascii="Times New Roman" w:hAnsi="Times New Roman" w:cs="Times New Roman"/>
          <w:sz w:val="32"/>
          <w:szCs w:val="32"/>
        </w:rPr>
        <w:t xml:space="preserve">az </w:t>
      </w:r>
      <w:r w:rsidRPr="009B1BB0">
        <w:rPr>
          <w:rFonts w:ascii="Times New Roman" w:hAnsi="Times New Roman" w:cs="Times New Roman"/>
          <w:b/>
          <w:bCs/>
          <w:sz w:val="32"/>
          <w:szCs w:val="32"/>
        </w:rPr>
        <w:t>országos döntőbe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EE515B7" w14:textId="77777777" w:rsidR="009B1BB0" w:rsidRDefault="009B1BB0">
      <w:pPr>
        <w:rPr>
          <w:rFonts w:ascii="Times New Roman" w:hAnsi="Times New Roman" w:cs="Times New Roman"/>
          <w:sz w:val="32"/>
          <w:szCs w:val="32"/>
        </w:rPr>
      </w:pPr>
    </w:p>
    <w:p w14:paraId="5761143C" w14:textId="635B34BE" w:rsidR="009B1BB0" w:rsidRDefault="009B1BB0" w:rsidP="009B1BB0">
      <w:pPr>
        <w:jc w:val="center"/>
        <w:rPr>
          <w:rFonts w:ascii="Times New Roman" w:hAnsi="Times New Roman" w:cs="Times New Roman"/>
          <w:sz w:val="32"/>
          <w:szCs w:val="32"/>
        </w:rPr>
      </w:pPr>
      <w:r w:rsidRPr="009B1BB0">
        <w:rPr>
          <w:rFonts w:ascii="Times New Roman" w:hAnsi="Times New Roman" w:cs="Times New Roman"/>
          <w:b/>
          <w:bCs/>
          <w:sz w:val="32"/>
          <w:szCs w:val="32"/>
        </w:rPr>
        <w:t>Gyimesi Regina</w:t>
      </w:r>
      <w:r w:rsidRPr="009B1BB0">
        <w:rPr>
          <w:rFonts w:ascii="Times New Roman" w:hAnsi="Times New Roman" w:cs="Times New Roman"/>
          <w:sz w:val="32"/>
          <w:szCs w:val="32"/>
        </w:rPr>
        <w:t>, és</w:t>
      </w:r>
    </w:p>
    <w:p w14:paraId="698F8D41" w14:textId="77777777" w:rsidR="009B1BB0" w:rsidRPr="009B1BB0" w:rsidRDefault="009B1BB0" w:rsidP="009B1BB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CFB45F" w14:textId="0FCA9281" w:rsidR="009B1BB0" w:rsidRDefault="009B1BB0" w:rsidP="009B1B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BB0">
        <w:rPr>
          <w:rFonts w:ascii="Times New Roman" w:hAnsi="Times New Roman" w:cs="Times New Roman"/>
          <w:b/>
          <w:bCs/>
          <w:sz w:val="32"/>
          <w:szCs w:val="32"/>
        </w:rPr>
        <w:t>Kéri Márton</w:t>
      </w:r>
    </w:p>
    <w:p w14:paraId="62797F87" w14:textId="77777777" w:rsidR="009B1BB0" w:rsidRPr="009B1BB0" w:rsidRDefault="009B1BB0" w:rsidP="009B1B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973113" w14:textId="63000247" w:rsidR="009B1BB0" w:rsidRPr="009B1BB0" w:rsidRDefault="009B1BB0" w:rsidP="009B1BB0">
      <w:pPr>
        <w:jc w:val="center"/>
        <w:rPr>
          <w:rFonts w:ascii="Times New Roman" w:hAnsi="Times New Roman" w:cs="Times New Roman"/>
          <w:sz w:val="32"/>
          <w:szCs w:val="32"/>
        </w:rPr>
      </w:pPr>
      <w:r w:rsidRPr="009B1BB0">
        <w:rPr>
          <w:rFonts w:ascii="Times New Roman" w:hAnsi="Times New Roman" w:cs="Times New Roman"/>
          <w:sz w:val="32"/>
          <w:szCs w:val="32"/>
        </w:rPr>
        <w:t>9. A osztályos tanulók.</w:t>
      </w:r>
    </w:p>
    <w:p w14:paraId="311BBA65" w14:textId="77777777" w:rsidR="009B1BB0" w:rsidRDefault="009B1BB0">
      <w:pPr>
        <w:rPr>
          <w:rFonts w:ascii="Times New Roman" w:hAnsi="Times New Roman" w:cs="Times New Roman"/>
          <w:sz w:val="32"/>
          <w:szCs w:val="32"/>
        </w:rPr>
      </w:pPr>
    </w:p>
    <w:p w14:paraId="3A60EFA9" w14:textId="60738D08" w:rsidR="009B1BB0" w:rsidRDefault="009B1BB0">
      <w:pPr>
        <w:rPr>
          <w:rFonts w:ascii="Times New Roman" w:hAnsi="Times New Roman" w:cs="Times New Roman"/>
          <w:sz w:val="32"/>
          <w:szCs w:val="32"/>
        </w:rPr>
      </w:pPr>
      <w:r w:rsidRPr="009B1BB0">
        <w:rPr>
          <w:rFonts w:ascii="Times New Roman" w:hAnsi="Times New Roman" w:cs="Times New Roman"/>
          <w:sz w:val="32"/>
          <w:szCs w:val="32"/>
        </w:rPr>
        <w:t>Gratulálunk!</w:t>
      </w:r>
    </w:p>
    <w:p w14:paraId="25DF58EE" w14:textId="3C64AC1A" w:rsidR="009B1BB0" w:rsidRDefault="009B1BB0">
      <w:pPr>
        <w:rPr>
          <w:rFonts w:ascii="Times New Roman" w:hAnsi="Times New Roman" w:cs="Times New Roman"/>
          <w:sz w:val="32"/>
          <w:szCs w:val="32"/>
        </w:rPr>
      </w:pPr>
      <w:r w:rsidRPr="009B1BB0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FA07B7" wp14:editId="7FD5E272">
            <wp:simplePos x="0" y="0"/>
            <wp:positionH relativeFrom="margin">
              <wp:align>center</wp:align>
            </wp:positionH>
            <wp:positionV relativeFrom="margin">
              <wp:posOffset>4276622</wp:posOffset>
            </wp:positionV>
            <wp:extent cx="1849755" cy="1849755"/>
            <wp:effectExtent l="0" t="0" r="0" b="0"/>
            <wp:wrapSquare wrapText="bothSides"/>
            <wp:docPr id="2" name="Kép 1" descr="Irinyi János Országos Középiskolai Kémiaverseny 2025/2026 - Kémia  mindenk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inyi János Országos Középiskolai Kémiaverseny 2025/2026 - Kémia  mindenkin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61EFE" w14:textId="60FBF14B" w:rsidR="009B1BB0" w:rsidRPr="009B1BB0" w:rsidRDefault="009B1BB0">
      <w:pPr>
        <w:rPr>
          <w:rFonts w:ascii="Times New Roman" w:hAnsi="Times New Roman" w:cs="Times New Roman"/>
          <w:sz w:val="32"/>
          <w:szCs w:val="32"/>
        </w:rPr>
      </w:pPr>
    </w:p>
    <w:sectPr w:rsidR="009B1BB0" w:rsidRPr="009B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B0"/>
    <w:rsid w:val="000235B7"/>
    <w:rsid w:val="001236AB"/>
    <w:rsid w:val="00205522"/>
    <w:rsid w:val="002F3B16"/>
    <w:rsid w:val="009B1BB0"/>
    <w:rsid w:val="00B86C87"/>
    <w:rsid w:val="00B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AF8C"/>
  <w15:chartTrackingRefBased/>
  <w15:docId w15:val="{2A76E33A-6EDB-4A1C-943F-FBEED2D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1BB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1BB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1B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1B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1B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1B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1B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1B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1BB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1BB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1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164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Elekné Becz Beatrix</dc:creator>
  <cp:keywords/>
  <dc:description/>
  <cp:lastModifiedBy>Garami Gabriella Katalin</cp:lastModifiedBy>
  <cp:revision>2</cp:revision>
  <dcterms:created xsi:type="dcterms:W3CDTF">2026-03-10T07:59:00Z</dcterms:created>
  <dcterms:modified xsi:type="dcterms:W3CDTF">2026-03-10T07:59:00Z</dcterms:modified>
</cp:coreProperties>
</file>