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D4" w:rsidRPr="00745D29" w:rsidRDefault="00B371D4" w:rsidP="005E3316">
      <w:pPr>
        <w:spacing w:before="480" w:after="360"/>
        <w:jc w:val="center"/>
        <w:rPr>
          <w:b/>
          <w:sz w:val="32"/>
          <w:szCs w:val="32"/>
        </w:rPr>
      </w:pPr>
      <w:r w:rsidRPr="00745D29">
        <w:rPr>
          <w:b/>
          <w:sz w:val="32"/>
          <w:szCs w:val="32"/>
        </w:rPr>
        <w:t>Kedves Versenyző!</w:t>
      </w:r>
    </w:p>
    <w:p w:rsidR="00745D29" w:rsidRPr="00745D29" w:rsidRDefault="00B371D4" w:rsidP="00745D29">
      <w:pPr>
        <w:pStyle w:val="Szvegtrzsbehzssal"/>
        <w:spacing w:after="120" w:line="240" w:lineRule="auto"/>
        <w:ind w:firstLine="0"/>
        <w:jc w:val="left"/>
      </w:pPr>
      <w:r w:rsidRPr="00745D29">
        <w:t xml:space="preserve">Készítsd el a következő dokumentumot a megadott </w:t>
      </w:r>
      <w:r w:rsidRPr="00745D29">
        <w:rPr>
          <w:b/>
          <w:bCs/>
        </w:rPr>
        <w:t>minta alapján</w:t>
      </w:r>
      <w:r w:rsidR="00C56BF1">
        <w:rPr>
          <w:bCs/>
        </w:rPr>
        <w:t xml:space="preserve">, mentsd a dokumentumot </w:t>
      </w:r>
      <w:r w:rsidR="00C56BF1" w:rsidRPr="00C56BF1">
        <w:rPr>
          <w:b/>
          <w:bCs/>
        </w:rPr>
        <w:t>Koncert.doc</w:t>
      </w:r>
      <w:r w:rsidR="00C56BF1">
        <w:rPr>
          <w:bCs/>
        </w:rPr>
        <w:t xml:space="preserve"> néven a megadott helyre</w:t>
      </w:r>
      <w:r w:rsidR="00446456">
        <w:rPr>
          <w:b/>
          <w:bCs/>
        </w:rPr>
        <w:t>!</w:t>
      </w:r>
    </w:p>
    <w:p w:rsidR="00000A34" w:rsidRPr="00745D29" w:rsidRDefault="00000A34" w:rsidP="00000A34">
      <w:pPr>
        <w:pStyle w:val="Szvegtrzsbehzssal"/>
        <w:spacing w:after="120" w:line="240" w:lineRule="auto"/>
        <w:ind w:firstLine="0"/>
        <w:jc w:val="left"/>
        <w:rPr>
          <w:b/>
        </w:rPr>
      </w:pPr>
      <w:r>
        <w:t>A C: meghajtó gyökerében hozz létre egy mappát! A mappa neve a neved és osztályod l</w:t>
      </w:r>
      <w:r>
        <w:t>e</w:t>
      </w:r>
      <w:r>
        <w:t>gyen</w:t>
      </w:r>
      <w:r w:rsidR="00F322A2">
        <w:t>.</w:t>
      </w:r>
      <w:bookmarkStart w:id="0" w:name="_GoBack"/>
      <w:bookmarkEnd w:id="0"/>
      <w:r w:rsidR="00F322A2">
        <w:t xml:space="preserve"> </w:t>
      </w:r>
      <w:r>
        <w:t>Minden munkádat ebbe a mappába készítsd el! Ha végeztél a feladat elkészítésével, m</w:t>
      </w:r>
      <w:r>
        <w:t>á</w:t>
      </w:r>
      <w:r>
        <w:t>sold a V: meghajtó gyökerébe!</w:t>
      </w:r>
    </w:p>
    <w:p w:rsidR="00E5657D" w:rsidRDefault="004A0D66" w:rsidP="00745D29">
      <w:pPr>
        <w:pStyle w:val="Szvegtrzsbehzssal"/>
        <w:spacing w:after="120" w:line="240" w:lineRule="auto"/>
        <w:ind w:firstLine="0"/>
        <w:jc w:val="left"/>
      </w:pPr>
      <w:r>
        <w:t xml:space="preserve"> 1</w:t>
      </w:r>
      <w:r w:rsidR="00745D29" w:rsidRPr="00745D29">
        <w:t xml:space="preserve">. </w:t>
      </w:r>
      <w:r w:rsidR="00B371D4" w:rsidRPr="00745D29">
        <w:t xml:space="preserve">A </w:t>
      </w:r>
      <w:r w:rsidR="00617E9A">
        <w:t>nyers szöveget</w:t>
      </w:r>
      <w:r>
        <w:t xml:space="preserve"> (</w:t>
      </w:r>
      <w:r w:rsidRPr="004A0D66">
        <w:rPr>
          <w:b/>
        </w:rPr>
        <w:t>Koncert.tx</w:t>
      </w:r>
      <w:r>
        <w:t>t)</w:t>
      </w:r>
      <w:r w:rsidR="00617E9A">
        <w:t xml:space="preserve"> </w:t>
      </w:r>
      <w:r>
        <w:t>és a képet (</w:t>
      </w:r>
      <w:r w:rsidR="00CA6A53" w:rsidRPr="00CA6A53">
        <w:rPr>
          <w:b/>
        </w:rPr>
        <w:t>liszt_</w:t>
      </w:r>
      <w:proofErr w:type="spellStart"/>
      <w:r w:rsidR="00CA6A53" w:rsidRPr="00CA6A53">
        <w:rPr>
          <w:b/>
        </w:rPr>
        <w:t>ferenc</w:t>
      </w:r>
      <w:r w:rsidR="00CA6A53">
        <w:rPr>
          <w:b/>
        </w:rPr>
        <w:t>.png</w:t>
      </w:r>
      <w:proofErr w:type="spellEnd"/>
      <w:r>
        <w:t>)</w:t>
      </w:r>
      <w:r w:rsidR="00B83C76">
        <w:t xml:space="preserve"> </w:t>
      </w:r>
      <w:r w:rsidR="00000A34">
        <w:t xml:space="preserve">az </w:t>
      </w:r>
      <w:r w:rsidR="00000A34" w:rsidRPr="00000A34">
        <w:rPr>
          <w:b/>
        </w:rPr>
        <w:t>U:\</w:t>
      </w:r>
      <w:r w:rsidR="00B83C76">
        <w:rPr>
          <w:b/>
        </w:rPr>
        <w:t>FIAT</w:t>
      </w:r>
      <w:r w:rsidR="00000A34" w:rsidRPr="00000A34">
        <w:rPr>
          <w:b/>
        </w:rPr>
        <w:t>201</w:t>
      </w:r>
      <w:r w:rsidR="00B83C76">
        <w:rPr>
          <w:b/>
        </w:rPr>
        <w:t>1\Szöv</w:t>
      </w:r>
      <w:r>
        <w:rPr>
          <w:b/>
        </w:rPr>
        <w:t>1</w:t>
      </w:r>
      <w:r w:rsidR="00000A34" w:rsidRPr="00000A34">
        <w:rPr>
          <w:b/>
        </w:rPr>
        <w:t xml:space="preserve"> </w:t>
      </w:r>
      <w:r w:rsidR="00000A34" w:rsidRPr="00000A34">
        <w:t>mappában</w:t>
      </w:r>
      <w:r w:rsidR="00617E9A" w:rsidRPr="00000A34">
        <w:t xml:space="preserve"> találod</w:t>
      </w:r>
      <w:r w:rsidR="00B83C76">
        <w:t>.</w:t>
      </w:r>
    </w:p>
    <w:p w:rsidR="00B83C76" w:rsidRDefault="004A0D66" w:rsidP="00745D29">
      <w:pPr>
        <w:pStyle w:val="Szvegtrzsbehzssal"/>
        <w:spacing w:after="120" w:line="240" w:lineRule="auto"/>
        <w:ind w:firstLine="0"/>
        <w:jc w:val="left"/>
      </w:pPr>
      <w:r>
        <w:t xml:space="preserve"> 2. A szövegben a </w:t>
      </w:r>
      <w:r w:rsidR="00B83C76">
        <w:t xml:space="preserve">bekezdések </w:t>
      </w:r>
      <w:r>
        <w:t>nem megfelelően vannak kialakítva. A bekezdések helyes k</w:t>
      </w:r>
      <w:r>
        <w:t>i</w:t>
      </w:r>
      <w:r>
        <w:t>alakításáról neked kell gondoskodni</w:t>
      </w:r>
      <w:r w:rsidR="00B83C76">
        <w:t>! A szövegrészek között térközt kell alkalmaznod!</w:t>
      </w:r>
      <w:r w:rsidR="006B6066">
        <w:t xml:space="preserve"> </w:t>
      </w:r>
      <w:r w:rsidR="001235C5">
        <w:t>A h</w:t>
      </w:r>
      <w:r w:rsidR="001235C5">
        <w:t>i</w:t>
      </w:r>
      <w:r w:rsidR="001235C5">
        <w:t xml:space="preserve">ányzó szöveget neked kell begépelni. </w:t>
      </w:r>
      <w:r w:rsidR="00077B66">
        <w:t xml:space="preserve">Alkalmazz 1,5-es sortávolságot </w:t>
      </w:r>
      <w:r w:rsidR="00155856">
        <w:t xml:space="preserve">a </w:t>
      </w:r>
      <w:r w:rsidR="00077B66">
        <w:t>harmadik bekezdé</w:t>
      </w:r>
      <w:r w:rsidR="00077B66">
        <w:t>s</w:t>
      </w:r>
      <w:r w:rsidR="00077B66">
        <w:t>nél!</w:t>
      </w:r>
    </w:p>
    <w:p w:rsidR="00B83C76" w:rsidRDefault="00681ECB" w:rsidP="00B83C76">
      <w:pPr>
        <w:pStyle w:val="Szvegtrzs"/>
        <w:spacing w:after="120" w:line="240" w:lineRule="auto"/>
        <w:jc w:val="left"/>
      </w:pPr>
      <w:r>
        <w:t xml:space="preserve"> </w:t>
      </w:r>
      <w:r w:rsidR="00B83C76">
        <w:t xml:space="preserve">4. </w:t>
      </w:r>
      <w:r>
        <w:t>A táblázaton kívüli szövegek középre igazítottak.</w:t>
      </w:r>
    </w:p>
    <w:p w:rsidR="00B83C76" w:rsidRDefault="00681ECB" w:rsidP="00745D29">
      <w:pPr>
        <w:pStyle w:val="Szvegtrzsbehzssal"/>
        <w:spacing w:after="120" w:line="240" w:lineRule="auto"/>
        <w:ind w:firstLine="0"/>
        <w:jc w:val="left"/>
      </w:pPr>
      <w:r>
        <w:t xml:space="preserve"> 5</w:t>
      </w:r>
      <w:r w:rsidR="00B83C76">
        <w:t xml:space="preserve">. </w:t>
      </w:r>
      <w:r>
        <w:t>A táblázat szélessége 12 cm,</w:t>
      </w:r>
      <w:r w:rsidR="00B13B40">
        <w:t xml:space="preserve"> a sorok magassága 1 cm, középre igazított.</w:t>
      </w:r>
      <w:r>
        <w:t xml:space="preserve"> Alkalmazz dupla hullámvonalas szegélyt!</w:t>
      </w:r>
    </w:p>
    <w:p w:rsidR="00B83C76" w:rsidRPr="00745D29" w:rsidRDefault="00681ECB" w:rsidP="00745D29">
      <w:pPr>
        <w:pStyle w:val="Szvegtrzsbehzssal"/>
        <w:spacing w:after="120" w:line="240" w:lineRule="auto"/>
        <w:ind w:firstLine="0"/>
        <w:jc w:val="left"/>
      </w:pPr>
      <w:r>
        <w:t xml:space="preserve"> 6. A táblázat cellaigazítása függőlegesen középre, a baloldali oszlop vízszintesen jobbra, a jobboldali oszlop vízszintesen balra igazított legyen!</w:t>
      </w:r>
    </w:p>
    <w:p w:rsidR="00DE0987" w:rsidRDefault="00097E7E" w:rsidP="00745D29">
      <w:pPr>
        <w:pStyle w:val="Szvegtrzs"/>
        <w:spacing w:after="120" w:line="240" w:lineRule="auto"/>
        <w:jc w:val="left"/>
      </w:pPr>
      <w:r>
        <w:t xml:space="preserve"> 7</w:t>
      </w:r>
      <w:r w:rsidR="00745D29">
        <w:t xml:space="preserve">. </w:t>
      </w:r>
      <w:r w:rsidR="00DD3CEC" w:rsidRPr="00745D29">
        <w:t xml:space="preserve">A szövegben </w:t>
      </w:r>
      <w:r w:rsidR="00155856">
        <w:t>három</w:t>
      </w:r>
      <w:r w:rsidR="00DD3CEC" w:rsidRPr="00745D29">
        <w:t xml:space="preserve"> </w:t>
      </w:r>
      <w:r w:rsidR="00044636">
        <w:t>betűtípus</w:t>
      </w:r>
      <w:r w:rsidR="00B83C76">
        <w:t xml:space="preserve">t használtunk: </w:t>
      </w:r>
      <w:r w:rsidR="00F943D4">
        <w:t xml:space="preserve">Az </w:t>
      </w:r>
      <w:proofErr w:type="spellStart"/>
      <w:r w:rsidR="00DD3CEC" w:rsidRPr="00745D29">
        <w:t>Arial</w:t>
      </w:r>
      <w:proofErr w:type="spellEnd"/>
      <w:r w:rsidR="00155856">
        <w:t xml:space="preserve">, </w:t>
      </w:r>
      <w:proofErr w:type="spellStart"/>
      <w:r w:rsidR="00155856">
        <w:t>Century</w:t>
      </w:r>
      <w:proofErr w:type="spellEnd"/>
      <w:r w:rsidR="00155856">
        <w:t xml:space="preserve"> </w:t>
      </w:r>
      <w:proofErr w:type="spellStart"/>
      <w:r w:rsidR="00155856">
        <w:t>Gotic</w:t>
      </w:r>
      <w:proofErr w:type="spellEnd"/>
      <w:r w:rsidR="00DD3CEC" w:rsidRPr="00745D29">
        <w:t xml:space="preserve"> </w:t>
      </w:r>
      <w:r w:rsidR="00745D29">
        <w:t xml:space="preserve">és </w:t>
      </w:r>
      <w:proofErr w:type="spellStart"/>
      <w:r w:rsidR="00F943D4">
        <w:t>Impact</w:t>
      </w:r>
      <w:proofErr w:type="spellEnd"/>
      <w:r w:rsidR="00DD3CEC" w:rsidRPr="00745D29">
        <w:t xml:space="preserve"> </w:t>
      </w:r>
      <w:r w:rsidR="00745D29">
        <w:t xml:space="preserve">fordul elő. </w:t>
      </w:r>
      <w:r w:rsidR="00B83C76">
        <w:t xml:space="preserve">A betűk mérete: </w:t>
      </w:r>
      <w:r w:rsidR="00F943D4">
        <w:t xml:space="preserve">52, 36, </w:t>
      </w:r>
      <w:r w:rsidR="005F46F1">
        <w:t>28, 18, 14</w:t>
      </w:r>
      <w:r w:rsidR="00B83C76">
        <w:t xml:space="preserve"> és</w:t>
      </w:r>
      <w:r w:rsidR="005F46F1">
        <w:t xml:space="preserve"> 12</w:t>
      </w:r>
      <w:r w:rsidR="00B83C76">
        <w:t xml:space="preserve"> pont. </w:t>
      </w:r>
      <w:r w:rsidR="00A21F8A">
        <w:t xml:space="preserve">A betűk színe fekete és bordó. </w:t>
      </w:r>
      <w:r w:rsidR="002E0CBE" w:rsidRPr="00745D29">
        <w:t>Figyelj a</w:t>
      </w:r>
      <w:r w:rsidR="00B83C76">
        <w:t xml:space="preserve"> megf</w:t>
      </w:r>
      <w:r w:rsidR="00B83C76">
        <w:t>e</w:t>
      </w:r>
      <w:r w:rsidR="00B83C76">
        <w:t>lelő betűstílusokra is!</w:t>
      </w:r>
    </w:p>
    <w:p w:rsidR="00E107BA" w:rsidRDefault="00E107BA" w:rsidP="00745D29">
      <w:pPr>
        <w:pStyle w:val="Szvegtrzs"/>
        <w:spacing w:after="120" w:line="240" w:lineRule="auto"/>
        <w:jc w:val="left"/>
      </w:pPr>
      <w:r>
        <w:t xml:space="preserve"> 8. A „Liszt év 2011” és a „Koncert” szövegek bordó színűek.</w:t>
      </w:r>
    </w:p>
    <w:p w:rsidR="00B83C76" w:rsidRPr="00745D29" w:rsidRDefault="00097E7E" w:rsidP="00745D29">
      <w:pPr>
        <w:pStyle w:val="Szvegtrzs"/>
        <w:spacing w:after="120" w:line="240" w:lineRule="auto"/>
        <w:jc w:val="left"/>
      </w:pPr>
      <w:r>
        <w:t xml:space="preserve"> </w:t>
      </w:r>
      <w:r w:rsidR="00E107BA">
        <w:t>9</w:t>
      </w:r>
      <w:r w:rsidR="00B83C76">
        <w:t xml:space="preserve">. </w:t>
      </w:r>
      <w:r>
        <w:t xml:space="preserve">Az általad készített </w:t>
      </w:r>
      <w:proofErr w:type="spellStart"/>
      <w:r w:rsidRPr="00097E7E">
        <w:rPr>
          <w:b/>
        </w:rPr>
        <w:t>Metronom.jpg</w:t>
      </w:r>
      <w:proofErr w:type="spellEnd"/>
      <w:r>
        <w:t xml:space="preserve"> képet helyezd el a dokumentum felső részén</w:t>
      </w:r>
      <w:r w:rsidR="004644FD">
        <w:t>, a</w:t>
      </w:r>
      <w:r>
        <w:t xml:space="preserve"> </w:t>
      </w:r>
      <w:r w:rsidR="004644FD">
        <w:t>„Liszt év 2011” szöveg jobb és bal oldalá</w:t>
      </w:r>
      <w:r>
        <w:t>n. Méretezd a méretarány megtartásával! A kép szélessége 4 cm legyen!</w:t>
      </w:r>
    </w:p>
    <w:p w:rsidR="00745D29" w:rsidRDefault="00E107BA" w:rsidP="00745D29">
      <w:pPr>
        <w:pStyle w:val="Szvegtrzs"/>
        <w:spacing w:after="120" w:line="240" w:lineRule="auto"/>
        <w:jc w:val="left"/>
      </w:pPr>
      <w:r>
        <w:t>10</w:t>
      </w:r>
      <w:r w:rsidR="00FD7042">
        <w:t>.</w:t>
      </w:r>
      <w:r w:rsidR="00745D29">
        <w:t xml:space="preserve"> </w:t>
      </w:r>
      <w:r w:rsidR="00097E7E">
        <w:t xml:space="preserve">A </w:t>
      </w:r>
      <w:proofErr w:type="spellStart"/>
      <w:r w:rsidR="00097E7E">
        <w:t>Liszt.bmp</w:t>
      </w:r>
      <w:proofErr w:type="spellEnd"/>
      <w:r w:rsidR="00097E7E">
        <w:t xml:space="preserve"> képet helyezd a „Koncert” </w:t>
      </w:r>
      <w:r w:rsidR="000736DD">
        <w:t>szöveg</w:t>
      </w:r>
      <w:r w:rsidR="00097E7E">
        <w:t xml:space="preserve"> fölé, középre! Méretezd a méretarány megtartásával! A kép magassága 4 cm legyen!</w:t>
      </w:r>
    </w:p>
    <w:p w:rsidR="00155856" w:rsidRDefault="00155856" w:rsidP="00745D29">
      <w:pPr>
        <w:pStyle w:val="Szvegtrzs"/>
        <w:spacing w:after="120" w:line="240" w:lineRule="auto"/>
        <w:jc w:val="left"/>
      </w:pPr>
      <w:r>
        <w:t>1</w:t>
      </w:r>
      <w:r w:rsidR="00E107BA">
        <w:t>1</w:t>
      </w:r>
      <w:r>
        <w:t xml:space="preserve">. </w:t>
      </w:r>
      <w:r w:rsidR="00D62E2F">
        <w:t xml:space="preserve">A zongora képét </w:t>
      </w:r>
      <w:proofErr w:type="spellStart"/>
      <w:r w:rsidR="00D62E2F">
        <w:t>clipartból</w:t>
      </w:r>
      <w:proofErr w:type="spellEnd"/>
      <w:r w:rsidR="00D62E2F">
        <w:t xml:space="preserve"> válaszd! Méretezd a méretarány megtartásával! A kép széle</w:t>
      </w:r>
      <w:r w:rsidR="00D62E2F">
        <w:t>s</w:t>
      </w:r>
      <w:r w:rsidR="00D62E2F">
        <w:t>sége 3 cm legyen!</w:t>
      </w:r>
    </w:p>
    <w:p w:rsidR="00FD7042" w:rsidRDefault="00FD7042" w:rsidP="00745D29">
      <w:pPr>
        <w:pStyle w:val="Szvegtrzs"/>
        <w:spacing w:after="120" w:line="240" w:lineRule="auto"/>
        <w:jc w:val="left"/>
      </w:pPr>
      <w:r>
        <w:t>1</w:t>
      </w:r>
      <w:r w:rsidR="00E107BA">
        <w:t>2</w:t>
      </w:r>
      <w:r>
        <w:t xml:space="preserve">. A dokumentumnak legyen oldalszegélye a minta szerint! </w:t>
      </w:r>
      <w:r w:rsidR="007002D4">
        <w:t>Az oldalszegély v</w:t>
      </w:r>
      <w:r>
        <w:t>astagság</w:t>
      </w:r>
      <w:r w:rsidR="007002D4">
        <w:t>a</w:t>
      </w:r>
      <w:r>
        <w:t xml:space="preserve"> 12 </w:t>
      </w:r>
      <w:proofErr w:type="gramStart"/>
      <w:r>
        <w:t>pont</w:t>
      </w:r>
      <w:proofErr w:type="gramEnd"/>
      <w:r>
        <w:t>, színe bordó.</w:t>
      </w:r>
    </w:p>
    <w:p w:rsidR="004A6F7A" w:rsidRPr="00745D29" w:rsidRDefault="006B42AE" w:rsidP="00745D29">
      <w:pPr>
        <w:pStyle w:val="Szvegtrzs"/>
        <w:spacing w:after="120" w:line="240" w:lineRule="auto"/>
        <w:jc w:val="left"/>
      </w:pPr>
      <w:r>
        <w:t>1</w:t>
      </w:r>
      <w:r w:rsidR="00E107BA">
        <w:t>3</w:t>
      </w:r>
      <w:r w:rsidR="00CA7EBD">
        <w:t>.</w:t>
      </w:r>
      <w:r w:rsidR="00AF3469">
        <w:t xml:space="preserve"> </w:t>
      </w:r>
      <w:r w:rsidR="004A6F7A" w:rsidRPr="00745D29">
        <w:t xml:space="preserve">Ne feledkezz meg </w:t>
      </w:r>
      <w:r w:rsidR="00560B19" w:rsidRPr="00745D29">
        <w:t>a gyakori mentésről!</w:t>
      </w:r>
      <w:r w:rsidR="00A5608A" w:rsidRPr="00745D29">
        <w:t xml:space="preserve"> </w:t>
      </w:r>
    </w:p>
    <w:p w:rsidR="007F1A75" w:rsidRPr="00AF3469" w:rsidRDefault="00AF3469" w:rsidP="005E3316">
      <w:pPr>
        <w:spacing w:before="480" w:after="120"/>
        <w:jc w:val="center"/>
        <w:rPr>
          <w:b/>
        </w:rPr>
      </w:pPr>
      <w:r>
        <w:rPr>
          <w:b/>
        </w:rPr>
        <w:t>E</w:t>
      </w:r>
      <w:r w:rsidR="00B371D4" w:rsidRPr="00AF3469">
        <w:rPr>
          <w:b/>
        </w:rPr>
        <w:t>redményes versenyzést kíván</w:t>
      </w:r>
      <w:r>
        <w:rPr>
          <w:b/>
        </w:rPr>
        <w:t>unk!</w:t>
      </w:r>
    </w:p>
    <w:sectPr w:rsidR="007F1A75" w:rsidRPr="00AF3469" w:rsidSect="006F4A4F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9A" w:rsidRDefault="00183B9A">
      <w:r>
        <w:separator/>
      </w:r>
    </w:p>
  </w:endnote>
  <w:endnote w:type="continuationSeparator" w:id="0">
    <w:p w:rsidR="00183B9A" w:rsidRDefault="00183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8A" w:rsidRPr="00D842B2" w:rsidRDefault="00CA6A53" w:rsidP="00A5608A">
    <w:pPr>
      <w:pStyle w:val="lfej"/>
      <w:spacing w:before="120"/>
      <w:jc w:val="center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29300" cy="0"/>
              <wp:effectExtent l="9525" t="8890" r="9525" b="1016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5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Q2G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"/>
          </w:pict>
        </mc:Fallback>
      </mc:AlternateContent>
    </w:r>
    <w:r w:rsidR="00A5608A">
      <w:t>20</w:t>
    </w:r>
    <w:r w:rsidR="005E3316">
      <w:t>10</w:t>
    </w:r>
    <w:r w:rsidR="00A5608A">
      <w:t xml:space="preserve">. </w:t>
    </w:r>
    <w:r w:rsidR="005E3316">
      <w:t>február 2</w:t>
    </w:r>
    <w:r w:rsidR="00A5608A" w:rsidRPr="002C6996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9A" w:rsidRDefault="00183B9A">
      <w:r>
        <w:separator/>
      </w:r>
    </w:p>
  </w:footnote>
  <w:footnote w:type="continuationSeparator" w:id="0">
    <w:p w:rsidR="00183B9A" w:rsidRDefault="00183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316" w:rsidRPr="005E3316" w:rsidRDefault="005E3316">
    <w:pPr>
      <w:pStyle w:val="lfej"/>
      <w:rPr>
        <w:b/>
      </w:rPr>
    </w:pPr>
    <w:r w:rsidRPr="005E3316">
      <w:rPr>
        <w:b/>
      </w:rPr>
      <w:t>FIAT 20</w:t>
    </w:r>
    <w:r w:rsidR="00B83C76">
      <w:rPr>
        <w:b/>
      </w:rPr>
      <w:t>10</w:t>
    </w:r>
    <w:r w:rsidRPr="005E3316">
      <w:rPr>
        <w:b/>
      </w:rPr>
      <w:t>/201</w:t>
    </w:r>
    <w:r w:rsidR="00B83C76">
      <w:rPr>
        <w:b/>
      </w:rPr>
      <w:t>1</w:t>
    </w:r>
    <w:r w:rsidRPr="005E3316">
      <w:rPr>
        <w:b/>
      </w:rPr>
      <w:t xml:space="preserve"> – XXI. ker.</w:t>
    </w:r>
    <w:r w:rsidRPr="005E3316">
      <w:rPr>
        <w:b/>
      </w:rPr>
      <w:tab/>
      <w:t>I. kategória</w:t>
    </w:r>
    <w:r w:rsidRPr="005E3316">
      <w:rPr>
        <w:b/>
      </w:rPr>
      <w:tab/>
    </w:r>
    <w:r w:rsidR="0013731B">
      <w:rPr>
        <w:b/>
      </w:rPr>
      <w:t>Komplex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2BDB"/>
    <w:multiLevelType w:val="hybridMultilevel"/>
    <w:tmpl w:val="6DEA12D4"/>
    <w:lvl w:ilvl="0" w:tplc="7D36E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3E2B9C"/>
    <w:multiLevelType w:val="hybridMultilevel"/>
    <w:tmpl w:val="4E00D08E"/>
    <w:lvl w:ilvl="0" w:tplc="6A1AD628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2F33C2"/>
    <w:multiLevelType w:val="multilevel"/>
    <w:tmpl w:val="4E00D08E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3010FE"/>
    <w:multiLevelType w:val="hybridMultilevel"/>
    <w:tmpl w:val="3410CB52"/>
    <w:lvl w:ilvl="0" w:tplc="7B109214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DF0D57"/>
    <w:multiLevelType w:val="hybridMultilevel"/>
    <w:tmpl w:val="E1701A82"/>
    <w:lvl w:ilvl="0" w:tplc="B15E0ADA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9A5BCF"/>
    <w:multiLevelType w:val="multilevel"/>
    <w:tmpl w:val="E1701A82"/>
    <w:lvl w:ilvl="0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42B1E"/>
    <w:multiLevelType w:val="hybridMultilevel"/>
    <w:tmpl w:val="9552FFD8"/>
    <w:lvl w:ilvl="0" w:tplc="15AA6CF6">
      <w:start w:val="1"/>
      <w:numFmt w:val="bullet"/>
      <w:lvlText w:val=""/>
      <w:lvlJc w:val="left"/>
      <w:pPr>
        <w:tabs>
          <w:tab w:val="num" w:pos="737"/>
        </w:tabs>
        <w:ind w:left="964" w:hanging="244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B16971"/>
    <w:multiLevelType w:val="hybridMultilevel"/>
    <w:tmpl w:val="C8DE6EEC"/>
    <w:lvl w:ilvl="0" w:tplc="28DAAB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26518"/>
    <w:multiLevelType w:val="multilevel"/>
    <w:tmpl w:val="C8DE6EE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85"/>
    <w:rsid w:val="00000A34"/>
    <w:rsid w:val="00001B89"/>
    <w:rsid w:val="00015E9E"/>
    <w:rsid w:val="00033271"/>
    <w:rsid w:val="0004253E"/>
    <w:rsid w:val="00044636"/>
    <w:rsid w:val="00071982"/>
    <w:rsid w:val="000736DD"/>
    <w:rsid w:val="00077B66"/>
    <w:rsid w:val="00097E7E"/>
    <w:rsid w:val="000A2360"/>
    <w:rsid w:val="000E00E8"/>
    <w:rsid w:val="00105527"/>
    <w:rsid w:val="001078AB"/>
    <w:rsid w:val="001235C5"/>
    <w:rsid w:val="00130F0C"/>
    <w:rsid w:val="0013731B"/>
    <w:rsid w:val="00141A8E"/>
    <w:rsid w:val="00155856"/>
    <w:rsid w:val="00180C7B"/>
    <w:rsid w:val="00183B9A"/>
    <w:rsid w:val="00187DB4"/>
    <w:rsid w:val="00193B5A"/>
    <w:rsid w:val="00195154"/>
    <w:rsid w:val="001A4597"/>
    <w:rsid w:val="001F45B6"/>
    <w:rsid w:val="001F6A75"/>
    <w:rsid w:val="00214F95"/>
    <w:rsid w:val="00222207"/>
    <w:rsid w:val="0024004F"/>
    <w:rsid w:val="00281FC0"/>
    <w:rsid w:val="00284A00"/>
    <w:rsid w:val="002A4338"/>
    <w:rsid w:val="002C5AB2"/>
    <w:rsid w:val="002C6996"/>
    <w:rsid w:val="002D17C9"/>
    <w:rsid w:val="002E0CBE"/>
    <w:rsid w:val="0032488A"/>
    <w:rsid w:val="00327AB4"/>
    <w:rsid w:val="00364665"/>
    <w:rsid w:val="00370213"/>
    <w:rsid w:val="00372E17"/>
    <w:rsid w:val="00382AC3"/>
    <w:rsid w:val="004229CB"/>
    <w:rsid w:val="0043701E"/>
    <w:rsid w:val="00446456"/>
    <w:rsid w:val="00460BA2"/>
    <w:rsid w:val="004644FD"/>
    <w:rsid w:val="004A0D66"/>
    <w:rsid w:val="004A565C"/>
    <w:rsid w:val="004A6F7A"/>
    <w:rsid w:val="004C3F88"/>
    <w:rsid w:val="004F5EF1"/>
    <w:rsid w:val="0050492C"/>
    <w:rsid w:val="00505FD2"/>
    <w:rsid w:val="00514E18"/>
    <w:rsid w:val="00551F94"/>
    <w:rsid w:val="00560B19"/>
    <w:rsid w:val="00571A5B"/>
    <w:rsid w:val="00572E12"/>
    <w:rsid w:val="0058314B"/>
    <w:rsid w:val="005A04E9"/>
    <w:rsid w:val="005B439A"/>
    <w:rsid w:val="005D49D8"/>
    <w:rsid w:val="005E3316"/>
    <w:rsid w:val="005F46F1"/>
    <w:rsid w:val="006027CF"/>
    <w:rsid w:val="00617E9A"/>
    <w:rsid w:val="00623598"/>
    <w:rsid w:val="00627B24"/>
    <w:rsid w:val="00652085"/>
    <w:rsid w:val="006628AF"/>
    <w:rsid w:val="00681ECB"/>
    <w:rsid w:val="006969A8"/>
    <w:rsid w:val="006A023A"/>
    <w:rsid w:val="006B42AE"/>
    <w:rsid w:val="006B6066"/>
    <w:rsid w:val="006F4A4F"/>
    <w:rsid w:val="007002D4"/>
    <w:rsid w:val="007062BF"/>
    <w:rsid w:val="00710CD4"/>
    <w:rsid w:val="00724D46"/>
    <w:rsid w:val="00745D29"/>
    <w:rsid w:val="007529A9"/>
    <w:rsid w:val="00782A23"/>
    <w:rsid w:val="00786AE8"/>
    <w:rsid w:val="007A02B1"/>
    <w:rsid w:val="007D0941"/>
    <w:rsid w:val="007D5298"/>
    <w:rsid w:val="007E1F37"/>
    <w:rsid w:val="007F1005"/>
    <w:rsid w:val="007F1A75"/>
    <w:rsid w:val="007F356D"/>
    <w:rsid w:val="007F4994"/>
    <w:rsid w:val="007F7F60"/>
    <w:rsid w:val="0080642B"/>
    <w:rsid w:val="00824D19"/>
    <w:rsid w:val="00832CBE"/>
    <w:rsid w:val="00866311"/>
    <w:rsid w:val="00866E19"/>
    <w:rsid w:val="00877EBB"/>
    <w:rsid w:val="008F289C"/>
    <w:rsid w:val="008F34E6"/>
    <w:rsid w:val="00915CFD"/>
    <w:rsid w:val="00924ED3"/>
    <w:rsid w:val="00936B27"/>
    <w:rsid w:val="00974A86"/>
    <w:rsid w:val="009940A4"/>
    <w:rsid w:val="009A08B2"/>
    <w:rsid w:val="009B310E"/>
    <w:rsid w:val="009B35CA"/>
    <w:rsid w:val="009F6176"/>
    <w:rsid w:val="00A02074"/>
    <w:rsid w:val="00A1681F"/>
    <w:rsid w:val="00A21F8A"/>
    <w:rsid w:val="00A31809"/>
    <w:rsid w:val="00A448E0"/>
    <w:rsid w:val="00A5608A"/>
    <w:rsid w:val="00A61125"/>
    <w:rsid w:val="00A820E7"/>
    <w:rsid w:val="00A836D1"/>
    <w:rsid w:val="00AA0312"/>
    <w:rsid w:val="00AC1573"/>
    <w:rsid w:val="00AD71EC"/>
    <w:rsid w:val="00AF3469"/>
    <w:rsid w:val="00B13B40"/>
    <w:rsid w:val="00B371D4"/>
    <w:rsid w:val="00B738BE"/>
    <w:rsid w:val="00B8140F"/>
    <w:rsid w:val="00B83C76"/>
    <w:rsid w:val="00BB12F3"/>
    <w:rsid w:val="00BC2962"/>
    <w:rsid w:val="00BD64E8"/>
    <w:rsid w:val="00BE4B8D"/>
    <w:rsid w:val="00BE780A"/>
    <w:rsid w:val="00C56BF1"/>
    <w:rsid w:val="00C823C2"/>
    <w:rsid w:val="00C84253"/>
    <w:rsid w:val="00C96FFE"/>
    <w:rsid w:val="00CA6A53"/>
    <w:rsid w:val="00CA7EBD"/>
    <w:rsid w:val="00CE016B"/>
    <w:rsid w:val="00D15053"/>
    <w:rsid w:val="00D258CA"/>
    <w:rsid w:val="00D62E2F"/>
    <w:rsid w:val="00D842B2"/>
    <w:rsid w:val="00DD3CEC"/>
    <w:rsid w:val="00DE0987"/>
    <w:rsid w:val="00E00931"/>
    <w:rsid w:val="00E03145"/>
    <w:rsid w:val="00E07DD1"/>
    <w:rsid w:val="00E107BA"/>
    <w:rsid w:val="00E407B4"/>
    <w:rsid w:val="00E4556D"/>
    <w:rsid w:val="00E50F68"/>
    <w:rsid w:val="00E552D3"/>
    <w:rsid w:val="00E5657D"/>
    <w:rsid w:val="00E615DE"/>
    <w:rsid w:val="00E65448"/>
    <w:rsid w:val="00E71E8F"/>
    <w:rsid w:val="00E72183"/>
    <w:rsid w:val="00EA6E10"/>
    <w:rsid w:val="00EE3D36"/>
    <w:rsid w:val="00EE57A7"/>
    <w:rsid w:val="00F04308"/>
    <w:rsid w:val="00F322A2"/>
    <w:rsid w:val="00F32C81"/>
    <w:rsid w:val="00F662FE"/>
    <w:rsid w:val="00F75E79"/>
    <w:rsid w:val="00F943D4"/>
    <w:rsid w:val="00FA7259"/>
    <w:rsid w:val="00FC7C3B"/>
    <w:rsid w:val="00FD7042"/>
    <w:rsid w:val="00FF0970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feladat</vt:lpstr>
    </vt:vector>
  </TitlesOfParts>
  <Company>Varga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feladat</dc:title>
  <dc:creator>Varga Gábor</dc:creator>
  <cp:lastModifiedBy>Rózsa</cp:lastModifiedBy>
  <cp:revision>4</cp:revision>
  <cp:lastPrinted>2007-03-15T20:44:00Z</cp:lastPrinted>
  <dcterms:created xsi:type="dcterms:W3CDTF">2011-02-09T10:42:00Z</dcterms:created>
  <dcterms:modified xsi:type="dcterms:W3CDTF">2011-02-14T18:50:00Z</dcterms:modified>
</cp:coreProperties>
</file>