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5E5" w:rsidRPr="00EC05E5" w:rsidRDefault="00EC05E5" w:rsidP="00EC05E5">
      <w:pPr>
        <w:spacing w:after="0" w:line="240" w:lineRule="auto"/>
      </w:pPr>
      <w:r w:rsidRPr="00EC05E5">
        <w:t>Csepel - Halásztelek körtúra</w:t>
      </w:r>
    </w:p>
    <w:p w:rsidR="00EC05E5" w:rsidRDefault="00EC05E5" w:rsidP="00EC05E5">
      <w:pPr>
        <w:spacing w:after="0" w:line="240" w:lineRule="auto"/>
      </w:pPr>
      <w:r w:rsidRPr="00EC05E5">
        <w:t>A mai községnek és közvetlen környékének területe már a kőkorszakban is lakott volt. Erre utalnak a régészeti ásatások során feltárt és felszínre hozott kőbalta, a temetkezési cseréptöredékek, a halászathoz használatos kezdetleges hálónehezékek és a legutóbbi lelet, a szarmata korból származó urna. Amennyiben velünk tartasz, te is megtekintheted.</w:t>
      </w:r>
    </w:p>
    <w:p w:rsidR="00EC05E5" w:rsidRDefault="00EC05E5" w:rsidP="00EC05E5">
      <w:pPr>
        <w:spacing w:after="0" w:line="240" w:lineRule="auto"/>
      </w:pPr>
      <w:r>
        <w:t>CSEPEL - TÖKÖL – VADASPARK</w:t>
      </w:r>
    </w:p>
    <w:p w:rsidR="00EC05E5" w:rsidRDefault="00EC05E5" w:rsidP="00EC05E5">
      <w:pPr>
        <w:spacing w:after="0" w:line="240" w:lineRule="auto"/>
      </w:pPr>
      <w:r>
        <w:t xml:space="preserve">A Vadasparkban játszóterekkel, halastóval </w:t>
      </w:r>
      <w:proofErr w:type="spellStart"/>
      <w:r>
        <w:t>kisállatsimogatóval</w:t>
      </w:r>
      <w:proofErr w:type="spellEnd"/>
      <w:r>
        <w:t xml:space="preserve">, </w:t>
      </w:r>
      <w:proofErr w:type="spellStart"/>
      <w:r>
        <w:t>pónilovaglási</w:t>
      </w:r>
      <w:proofErr w:type="spellEnd"/>
      <w:r>
        <w:t xml:space="preserve"> lehetőséggel, állatetetéssel, piknikezési lehetőséggel várjuk kedves látogatóinkat. A park minden nap várja látog</w:t>
      </w:r>
      <w:r w:rsidR="007014E3">
        <w:t>a</w:t>
      </w:r>
      <w:r>
        <w:t>tóit. Kellemes pihenést nyújt az egész családnak.</w:t>
      </w:r>
    </w:p>
    <w:p w:rsidR="00EC05E5" w:rsidRDefault="00EC05E5" w:rsidP="008810A1">
      <w:pPr>
        <w:spacing w:after="0" w:line="240" w:lineRule="auto"/>
      </w:pPr>
      <w:r w:rsidRPr="00EC05E5">
        <w:t>Európa második legnagyobb úszólápját találjuk Szigetszentmiklóson, a Ráckevei-Duna ágán, az egyedülálló természetvédelmi értéket testközelből tanulmányozhatjuk a rendkívül hangulatos tanösvényen. A tanösvény hossza: 700 méter, 20-30 perc alatt kényelmesen bejárható.</w:t>
      </w:r>
    </w:p>
    <w:p w:rsidR="008810A1" w:rsidRDefault="008810A1" w:rsidP="008810A1">
      <w:pPr>
        <w:spacing w:after="0" w:line="240" w:lineRule="auto"/>
      </w:pPr>
      <w:r>
        <w:t>CSEPEL – SZIGETSZENTMIKLÓS – TANÖSVÉNY</w:t>
      </w:r>
    </w:p>
    <w:p w:rsidR="008810A1" w:rsidRPr="00EC05E5" w:rsidRDefault="008810A1" w:rsidP="008810A1">
      <w:pPr>
        <w:spacing w:after="0" w:line="240" w:lineRule="auto"/>
      </w:pPr>
      <w:r>
        <w:t>Európa második legnagyobb úszólápját találjuk Szigetszentmiklóson, a Ráckevei-Duna ágán, az egyedülálló természetvédelmi értéket testközelből tanulmányozhatjuk a rendkívül hangulatos tanösvényen. A tanösvény h</w:t>
      </w:r>
      <w:bookmarkStart w:id="0" w:name="_GoBack"/>
      <w:bookmarkEnd w:id="0"/>
      <w:r>
        <w:t>ossza: 700 méter, 20-30 perc alatt kényelmesen bejárható.</w:t>
      </w:r>
    </w:p>
    <w:sectPr w:rsidR="008810A1" w:rsidRPr="00EC0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B4170"/>
    <w:multiLevelType w:val="hybridMultilevel"/>
    <w:tmpl w:val="2ABE1F98"/>
    <w:lvl w:ilvl="0" w:tplc="FE5E0CC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color w:val="385623" w:themeColor="accent6" w:themeShade="80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E5"/>
    <w:rsid w:val="007014E3"/>
    <w:rsid w:val="008810A1"/>
    <w:rsid w:val="00DC2956"/>
    <w:rsid w:val="00EC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A0D75E-B0EA-4F38-85EF-740871099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05E5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C0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154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Buváriné Vass Rózsa</dc:creator>
  <cp:keywords/>
  <dc:description/>
  <cp:lastModifiedBy>Buváriné Vass Rózsa</cp:lastModifiedBy>
  <cp:revision>2</cp:revision>
  <dcterms:created xsi:type="dcterms:W3CDTF">2016-02-03T09:15:00Z</dcterms:created>
  <dcterms:modified xsi:type="dcterms:W3CDTF">2016-02-04T10:02:00Z</dcterms:modified>
</cp:coreProperties>
</file>